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adjustRightInd w:val="0"/>
        <w:spacing w:before="160" w:after="160"/>
        <w:ind w:firstLine="0" w:firstLineChars="0"/>
        <w:contextualSpacing/>
        <w:rPr>
          <w:rFonts w:ascii="宋体" w:hAnsi="宋体" w:eastAsia="宋体"/>
          <w:b/>
          <w:sz w:val="28"/>
          <w:szCs w:val="28"/>
        </w:rPr>
      </w:pPr>
      <w:r>
        <w:rPr>
          <w:rFonts w:hint="eastAsia" w:ascii="宋体" w:hAnsi="宋体" w:eastAsia="宋体"/>
          <w:b/>
          <w:sz w:val="28"/>
          <w:szCs w:val="28"/>
        </w:rPr>
        <w:t>附件</w:t>
      </w:r>
      <w:r>
        <w:rPr>
          <w:rFonts w:ascii="宋体" w:hAnsi="宋体" w:eastAsia="宋体"/>
          <w:b/>
          <w:sz w:val="28"/>
          <w:szCs w:val="28"/>
        </w:rPr>
        <w:t>：</w:t>
      </w:r>
      <w:r>
        <w:rPr>
          <w:rFonts w:hint="eastAsia" w:ascii="宋体" w:hAnsi="宋体" w:eastAsia="宋体"/>
          <w:b/>
          <w:sz w:val="28"/>
          <w:szCs w:val="28"/>
        </w:rPr>
        <w:t>材料真实性及购销廉洁声明</w:t>
      </w:r>
    </w:p>
    <w:p>
      <w:pPr>
        <w:pStyle w:val="8"/>
        <w:adjustRightInd w:val="0"/>
        <w:spacing w:before="160" w:after="160"/>
        <w:ind w:firstLine="0" w:firstLineChars="0"/>
        <w:contextualSpacing/>
        <w:jc w:val="center"/>
        <w:rPr>
          <w:rFonts w:ascii="宋体" w:hAnsi="宋体" w:eastAsia="宋体"/>
          <w:b/>
          <w:sz w:val="36"/>
          <w:szCs w:val="21"/>
        </w:rPr>
      </w:pPr>
      <w:r>
        <w:rPr>
          <w:rFonts w:hint="eastAsia" w:ascii="宋体" w:hAnsi="宋体" w:eastAsia="宋体"/>
          <w:b/>
          <w:sz w:val="36"/>
          <w:szCs w:val="21"/>
        </w:rPr>
        <w:t>承诺书</w:t>
      </w:r>
    </w:p>
    <w:p>
      <w:pPr>
        <w:adjustRightInd w:val="0"/>
        <w:spacing w:before="160" w:after="160"/>
        <w:contextualSpacing/>
        <w:rPr>
          <w:rFonts w:ascii="宋体" w:hAnsi="宋体" w:eastAsia="宋体"/>
          <w:sz w:val="24"/>
          <w:szCs w:val="24"/>
        </w:rPr>
      </w:pPr>
      <w:r>
        <w:rPr>
          <w:rFonts w:hint="eastAsia" w:ascii="宋体" w:hAnsi="宋体" w:eastAsia="宋体"/>
          <w:sz w:val="24"/>
          <w:szCs w:val="24"/>
        </w:rPr>
        <w:t>滁州市第一人民医院：</w:t>
      </w:r>
    </w:p>
    <w:p>
      <w:pPr>
        <w:pStyle w:val="8"/>
        <w:adjustRightInd w:val="0"/>
        <w:spacing w:before="160" w:after="160"/>
        <w:ind w:firstLine="480"/>
        <w:contextualSpacing/>
        <w:rPr>
          <w:rFonts w:ascii="宋体" w:hAnsi="宋体" w:eastAsia="宋体"/>
          <w:sz w:val="24"/>
          <w:szCs w:val="24"/>
        </w:rPr>
      </w:pPr>
      <w:r>
        <w:rPr>
          <w:rFonts w:hint="eastAsia" w:ascii="宋体" w:hAnsi="宋体" w:eastAsia="宋体"/>
          <w:sz w:val="24"/>
          <w:szCs w:val="24"/>
        </w:rPr>
        <w:t>针对贵院此次</w:t>
      </w:r>
      <w:r>
        <w:rPr>
          <w:rFonts w:hint="eastAsia" w:ascii="宋体" w:hAnsi="宋体" w:eastAsia="宋体"/>
          <w:sz w:val="24"/>
          <w:szCs w:val="24"/>
          <w:lang w:val="en-US" w:eastAsia="zh-CN"/>
        </w:rPr>
        <w:t>采购</w:t>
      </w:r>
      <w:bookmarkStart w:id="0" w:name="_GoBack"/>
      <w:bookmarkEnd w:id="0"/>
      <w:r>
        <w:rPr>
          <w:rFonts w:hint="eastAsia" w:ascii="宋体" w:hAnsi="宋体" w:eastAsia="宋体"/>
          <w:sz w:val="24"/>
          <w:szCs w:val="24"/>
        </w:rPr>
        <w:t>项目，为</w:t>
      </w:r>
      <w:r>
        <w:rPr>
          <w:rFonts w:ascii="宋体" w:hAnsi="宋体" w:eastAsia="宋体"/>
          <w:sz w:val="24"/>
          <w:szCs w:val="24"/>
        </w:rPr>
        <w:t>进一步加强医疗卫生行风建设，规范医疗卫生机构医药销售行为，有效防范商业贿赂行为，营造公平交易、诚实守信的购销环境，我公司郑重承诺</w:t>
      </w:r>
      <w:r>
        <w:rPr>
          <w:rFonts w:hint="eastAsia" w:ascii="宋体" w:hAnsi="宋体" w:eastAsia="宋体"/>
          <w:sz w:val="24"/>
          <w:szCs w:val="24"/>
        </w:rPr>
        <w:t>：</w:t>
      </w:r>
    </w:p>
    <w:p>
      <w:pPr>
        <w:pStyle w:val="8"/>
        <w:adjustRightInd w:val="0"/>
        <w:spacing w:before="160" w:after="160"/>
        <w:ind w:firstLine="480"/>
        <w:contextualSpacing/>
        <w:rPr>
          <w:rFonts w:ascii="宋体" w:hAnsi="宋体" w:eastAsia="宋体"/>
          <w:sz w:val="24"/>
          <w:szCs w:val="24"/>
        </w:rPr>
      </w:pPr>
      <w:r>
        <w:rPr>
          <w:rFonts w:hint="eastAsia" w:ascii="宋体" w:hAnsi="宋体" w:eastAsia="宋体"/>
          <w:sz w:val="24"/>
          <w:szCs w:val="24"/>
        </w:rPr>
        <w:t>一、所提供的各项资料真实有效，无任何虚假成分。如有虚假，同意招标人无条件取消我公司此次比选资格，同意招标人无条件取消我公司今后两年参加滁州市第一人民医院所有项目投标的资格。</w:t>
      </w:r>
    </w:p>
    <w:p>
      <w:pPr>
        <w:pStyle w:val="8"/>
        <w:adjustRightInd w:val="0"/>
        <w:spacing w:before="160" w:after="160"/>
        <w:ind w:firstLine="480"/>
        <w:contextualSpacing/>
        <w:rPr>
          <w:rFonts w:ascii="宋体" w:hAnsi="宋体" w:eastAsia="宋体"/>
          <w:sz w:val="24"/>
          <w:szCs w:val="24"/>
        </w:rPr>
      </w:pPr>
      <w:r>
        <w:rPr>
          <w:rFonts w:hint="eastAsia" w:ascii="宋体" w:hAnsi="宋体" w:eastAsia="宋体"/>
          <w:sz w:val="24"/>
          <w:szCs w:val="24"/>
        </w:rPr>
        <w:t>二、同意贵院签订合同前提供样机验证参数的要求，如不符合的无条件退货，并赔偿相关损失，由此产生的一切后果由本公司承担。</w:t>
      </w:r>
    </w:p>
    <w:p>
      <w:pPr>
        <w:pStyle w:val="8"/>
        <w:adjustRightInd w:val="0"/>
        <w:spacing w:before="160" w:after="160"/>
        <w:ind w:firstLine="480"/>
        <w:contextualSpacing/>
        <w:rPr>
          <w:rFonts w:ascii="宋体" w:hAnsi="宋体" w:eastAsia="宋体"/>
          <w:sz w:val="24"/>
          <w:szCs w:val="24"/>
        </w:rPr>
      </w:pPr>
      <w:r>
        <w:rPr>
          <w:rFonts w:hint="eastAsia" w:ascii="宋体" w:hAnsi="宋体" w:eastAsia="宋体"/>
          <w:sz w:val="24"/>
          <w:szCs w:val="24"/>
        </w:rPr>
        <w:t>三、</w:t>
      </w:r>
      <w:r>
        <w:rPr>
          <w:rFonts w:ascii="宋体" w:hAnsi="宋体" w:eastAsia="宋体"/>
          <w:sz w:val="24"/>
          <w:szCs w:val="24"/>
        </w:rPr>
        <w:t>我方按照《</w:t>
      </w:r>
      <w:r>
        <w:rPr>
          <w:rFonts w:hint="eastAsia" w:ascii="宋体" w:hAnsi="宋体" w:eastAsia="宋体"/>
          <w:sz w:val="24"/>
          <w:szCs w:val="24"/>
        </w:rPr>
        <w:t>合同法</w:t>
      </w:r>
      <w:r>
        <w:rPr>
          <w:rFonts w:ascii="宋体" w:hAnsi="宋体" w:eastAsia="宋体"/>
          <w:sz w:val="24"/>
          <w:szCs w:val="24"/>
        </w:rPr>
        <w:t>》</w:t>
      </w:r>
      <w:r>
        <w:rPr>
          <w:rFonts w:hint="eastAsia" w:ascii="宋体" w:hAnsi="宋体" w:eastAsia="宋体"/>
          <w:sz w:val="24"/>
          <w:szCs w:val="24"/>
        </w:rPr>
        <w:t>及本</w:t>
      </w:r>
      <w:r>
        <w:rPr>
          <w:rFonts w:ascii="宋体" w:hAnsi="宋体" w:eastAsia="宋体"/>
          <w:sz w:val="24"/>
          <w:szCs w:val="24"/>
        </w:rPr>
        <w:t>承诺购销医疗设备。</w:t>
      </w:r>
    </w:p>
    <w:p>
      <w:pPr>
        <w:pStyle w:val="8"/>
        <w:adjustRightInd w:val="0"/>
        <w:spacing w:before="160" w:after="160"/>
        <w:ind w:firstLine="480"/>
        <w:contextualSpacing/>
        <w:rPr>
          <w:rFonts w:ascii="宋体" w:hAnsi="宋体" w:eastAsia="宋体"/>
          <w:sz w:val="24"/>
          <w:szCs w:val="24"/>
        </w:rPr>
      </w:pPr>
      <w:r>
        <w:rPr>
          <w:rFonts w:hint="eastAsia" w:ascii="宋体" w:hAnsi="宋体" w:eastAsia="宋体"/>
          <w:sz w:val="24"/>
          <w:szCs w:val="24"/>
        </w:rPr>
        <w:t>四、我方</w:t>
      </w:r>
      <w:r>
        <w:rPr>
          <w:rFonts w:ascii="宋体" w:hAnsi="宋体" w:eastAsia="宋体"/>
          <w:sz w:val="24"/>
          <w:szCs w:val="24"/>
        </w:rPr>
        <w:t>不以回扣、宴请等方式影响医院工作人员采购或使用产品的选择权，不在学术活动中提供旅游、超标准支付食宿</w:t>
      </w:r>
      <w:r>
        <w:rPr>
          <w:rFonts w:hint="eastAsia" w:ascii="宋体" w:hAnsi="宋体" w:eastAsia="宋体"/>
          <w:sz w:val="24"/>
          <w:szCs w:val="24"/>
        </w:rPr>
        <w:t>等</w:t>
      </w:r>
      <w:r>
        <w:rPr>
          <w:rFonts w:ascii="宋体" w:hAnsi="宋体" w:eastAsia="宋体"/>
          <w:sz w:val="24"/>
          <w:szCs w:val="24"/>
        </w:rPr>
        <w:t>费用。</w:t>
      </w:r>
    </w:p>
    <w:p>
      <w:pPr>
        <w:pStyle w:val="8"/>
        <w:adjustRightInd w:val="0"/>
        <w:spacing w:before="160" w:after="160"/>
        <w:ind w:firstLine="480"/>
        <w:contextualSpacing/>
        <w:rPr>
          <w:rFonts w:ascii="宋体" w:hAnsi="宋体" w:eastAsia="宋体"/>
          <w:sz w:val="24"/>
          <w:szCs w:val="24"/>
        </w:rPr>
      </w:pPr>
      <w:r>
        <w:rPr>
          <w:rFonts w:hint="eastAsia" w:ascii="宋体" w:hAnsi="宋体" w:eastAsia="宋体"/>
          <w:sz w:val="24"/>
          <w:szCs w:val="24"/>
        </w:rPr>
        <w:t>五</w:t>
      </w:r>
      <w:r>
        <w:rPr>
          <w:rFonts w:ascii="宋体" w:hAnsi="宋体" w:eastAsia="宋体"/>
          <w:sz w:val="24"/>
          <w:szCs w:val="24"/>
        </w:rPr>
        <w:t>、我方</w:t>
      </w:r>
      <w:r>
        <w:rPr>
          <w:rFonts w:hint="eastAsia" w:ascii="宋体" w:hAnsi="宋体" w:eastAsia="宋体"/>
          <w:sz w:val="24"/>
          <w:szCs w:val="24"/>
        </w:rPr>
        <w:t>指定</w:t>
      </w:r>
      <w:r>
        <w:rPr>
          <w:rFonts w:ascii="宋体" w:hAnsi="宋体" w:eastAsia="宋体"/>
          <w:sz w:val="24"/>
          <w:szCs w:val="24"/>
        </w:rPr>
        <w:t>销售代表承诺</w:t>
      </w:r>
      <w:r>
        <w:rPr>
          <w:rFonts w:hint="eastAsia" w:ascii="宋体" w:hAnsi="宋体" w:eastAsia="宋体"/>
          <w:sz w:val="24"/>
          <w:szCs w:val="24"/>
        </w:rPr>
        <w:t>在</w:t>
      </w:r>
      <w:r>
        <w:rPr>
          <w:rFonts w:ascii="宋体" w:hAnsi="宋体" w:eastAsia="宋体"/>
          <w:sz w:val="24"/>
          <w:szCs w:val="24"/>
        </w:rPr>
        <w:t>工作时间到医院指定地点联系商谈，不到住院部、门诊部、医技科室等推销产品，不借故到医院相关领导、部门负责人及相关工作人员家中访谈并提供任何好处费等。</w:t>
      </w:r>
    </w:p>
    <w:p>
      <w:pPr>
        <w:pStyle w:val="8"/>
        <w:adjustRightInd w:val="0"/>
        <w:spacing w:before="160" w:after="160"/>
        <w:ind w:firstLine="480"/>
        <w:contextualSpacing/>
        <w:rPr>
          <w:rFonts w:ascii="宋体" w:hAnsi="宋体" w:eastAsia="宋体"/>
          <w:sz w:val="24"/>
          <w:szCs w:val="24"/>
        </w:rPr>
      </w:pPr>
      <w:r>
        <w:rPr>
          <w:rFonts w:hint="eastAsia" w:ascii="宋体" w:hAnsi="宋体" w:eastAsia="宋体"/>
          <w:sz w:val="24"/>
          <w:szCs w:val="24"/>
        </w:rPr>
        <w:t>六、</w:t>
      </w:r>
      <w:r>
        <w:rPr>
          <w:rFonts w:ascii="宋体" w:hAnsi="宋体" w:eastAsia="宋体"/>
          <w:sz w:val="24"/>
          <w:szCs w:val="24"/>
        </w:rPr>
        <w:t>我方如违反本承诺，</w:t>
      </w:r>
      <w:r>
        <w:rPr>
          <w:rFonts w:hint="eastAsia" w:ascii="宋体" w:hAnsi="宋体" w:eastAsia="宋体"/>
          <w:sz w:val="24"/>
          <w:szCs w:val="24"/>
        </w:rPr>
        <w:t>一</w:t>
      </w:r>
      <w:r>
        <w:rPr>
          <w:rFonts w:ascii="宋体" w:hAnsi="宋体" w:eastAsia="宋体"/>
          <w:sz w:val="24"/>
          <w:szCs w:val="24"/>
        </w:rPr>
        <w:t>经发现，医院有权终止购销合同，并向有关行政部门报告。</w:t>
      </w:r>
    </w:p>
    <w:p>
      <w:pPr>
        <w:pStyle w:val="8"/>
        <w:adjustRightInd w:val="0"/>
        <w:spacing w:before="160" w:after="160"/>
        <w:ind w:firstLine="480"/>
        <w:contextualSpacing/>
        <w:rPr>
          <w:rFonts w:ascii="宋体" w:hAnsi="宋体" w:eastAsia="宋体"/>
          <w:sz w:val="24"/>
          <w:szCs w:val="24"/>
        </w:rPr>
      </w:pPr>
      <w:r>
        <w:rPr>
          <w:rFonts w:hint="eastAsia" w:ascii="宋体" w:hAnsi="宋体" w:eastAsia="宋体"/>
          <w:sz w:val="24"/>
          <w:szCs w:val="24"/>
        </w:rPr>
        <w:t>七</w:t>
      </w:r>
      <w:r>
        <w:rPr>
          <w:rFonts w:ascii="宋体" w:hAnsi="宋体" w:eastAsia="宋体"/>
          <w:sz w:val="24"/>
          <w:szCs w:val="24"/>
        </w:rPr>
        <w:t>、本承诺</w:t>
      </w:r>
      <w:r>
        <w:rPr>
          <w:rFonts w:hint="eastAsia" w:ascii="宋体" w:hAnsi="宋体" w:eastAsia="宋体"/>
          <w:sz w:val="24"/>
          <w:szCs w:val="24"/>
        </w:rPr>
        <w:t>作为</w:t>
      </w:r>
      <w:r>
        <w:rPr>
          <w:rFonts w:ascii="宋体" w:hAnsi="宋体" w:eastAsia="宋体"/>
          <w:sz w:val="24"/>
          <w:szCs w:val="24"/>
        </w:rPr>
        <w:t>产品购销合同的重要组成</w:t>
      </w:r>
      <w:r>
        <w:rPr>
          <w:rFonts w:hint="eastAsia" w:ascii="宋体" w:hAnsi="宋体" w:eastAsia="宋体"/>
          <w:sz w:val="24"/>
          <w:szCs w:val="24"/>
        </w:rPr>
        <w:t>部分</w:t>
      </w:r>
      <w:r>
        <w:rPr>
          <w:rFonts w:ascii="宋体" w:hAnsi="宋体" w:eastAsia="宋体"/>
          <w:sz w:val="24"/>
          <w:szCs w:val="24"/>
        </w:rPr>
        <w:t>，与购销合同一并执行，具有同等法律效力。</w:t>
      </w:r>
    </w:p>
    <w:p>
      <w:pPr>
        <w:pStyle w:val="8"/>
        <w:adjustRightInd w:val="0"/>
        <w:spacing w:before="160" w:after="160"/>
        <w:ind w:firstLine="0" w:firstLineChars="0"/>
        <w:contextualSpacing/>
        <w:rPr>
          <w:rFonts w:ascii="宋体" w:hAnsi="宋体" w:eastAsia="宋体"/>
          <w:sz w:val="24"/>
          <w:szCs w:val="24"/>
        </w:rPr>
      </w:pPr>
    </w:p>
    <w:p>
      <w:pPr>
        <w:pStyle w:val="8"/>
        <w:adjustRightInd w:val="0"/>
        <w:spacing w:before="160" w:after="160"/>
        <w:ind w:firstLine="0" w:firstLineChars="0"/>
        <w:contextualSpacing/>
        <w:rPr>
          <w:rFonts w:ascii="宋体" w:hAnsi="宋体" w:eastAsia="宋体"/>
          <w:sz w:val="24"/>
          <w:szCs w:val="24"/>
        </w:rPr>
      </w:pPr>
    </w:p>
    <w:p>
      <w:pPr>
        <w:pStyle w:val="8"/>
        <w:adjustRightInd w:val="0"/>
        <w:spacing w:before="160" w:after="160"/>
        <w:ind w:firstLine="0" w:firstLineChars="0"/>
        <w:contextualSpacing/>
        <w:rPr>
          <w:rFonts w:ascii="宋体" w:hAnsi="宋体" w:eastAsia="宋体"/>
          <w:sz w:val="24"/>
          <w:szCs w:val="24"/>
        </w:rPr>
      </w:pPr>
    </w:p>
    <w:p>
      <w:pPr>
        <w:pStyle w:val="8"/>
        <w:adjustRightInd w:val="0"/>
        <w:spacing w:before="160" w:after="160"/>
        <w:ind w:firstLine="0" w:firstLineChars="0"/>
        <w:contextualSpacing/>
        <w:jc w:val="right"/>
        <w:rPr>
          <w:rFonts w:ascii="宋体" w:hAnsi="宋体" w:eastAsia="宋体"/>
          <w:sz w:val="24"/>
          <w:szCs w:val="24"/>
        </w:rPr>
      </w:pPr>
      <w:r>
        <w:rPr>
          <w:rFonts w:hint="eastAsia" w:ascii="宋体" w:hAnsi="宋体" w:eastAsia="宋体"/>
          <w:sz w:val="24"/>
          <w:szCs w:val="24"/>
        </w:rPr>
        <w:t>公司（签章）</w:t>
      </w:r>
    </w:p>
    <w:p>
      <w:pPr>
        <w:ind w:firstLine="6960" w:firstLineChars="2900"/>
      </w:pPr>
      <w:r>
        <w:rPr>
          <w:rFonts w:hint="eastAsia" w:ascii="宋体" w:hAnsi="宋体" w:eastAsia="宋体"/>
          <w:sz w:val="24"/>
          <w:szCs w:val="24"/>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687DA5"/>
    <w:rsid w:val="003E3206"/>
    <w:rsid w:val="00490814"/>
    <w:rsid w:val="00687DA5"/>
    <w:rsid w:val="00BB448A"/>
    <w:rsid w:val="5D4945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80" w:lineRule="exact"/>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spacing w:line="240" w:lineRule="atLeast"/>
      <w:jc w:val="left"/>
    </w:pPr>
    <w:rPr>
      <w:sz w:val="18"/>
      <w:szCs w:val="18"/>
    </w:rPr>
  </w:style>
  <w:style w:type="paragraph" w:styleId="3">
    <w:name w:val="header"/>
    <w:basedOn w:val="1"/>
    <w:link w:val="6"/>
    <w:semiHidden/>
    <w:unhideWhenUsed/>
    <w:uiPriority w:val="99"/>
    <w:pPr>
      <w:pBdr>
        <w:bottom w:val="single" w:color="auto" w:sz="6" w:space="1"/>
      </w:pBdr>
      <w:tabs>
        <w:tab w:val="center" w:pos="4153"/>
        <w:tab w:val="right" w:pos="8306"/>
      </w:tabs>
      <w:snapToGrid w:val="0"/>
      <w:spacing w:line="240" w:lineRule="atLeast"/>
      <w:jc w:val="center"/>
    </w:pPr>
    <w:rPr>
      <w:sz w:val="18"/>
      <w:szCs w:val="18"/>
    </w:rPr>
  </w:style>
  <w:style w:type="character" w:customStyle="1" w:styleId="6">
    <w:name w:val="页眉 Char"/>
    <w:basedOn w:val="5"/>
    <w:link w:val="3"/>
    <w:semiHidden/>
    <w:uiPriority w:val="99"/>
    <w:rPr>
      <w:sz w:val="18"/>
      <w:szCs w:val="18"/>
    </w:rPr>
  </w:style>
  <w:style w:type="character" w:customStyle="1" w:styleId="7">
    <w:name w:val="页脚 Char"/>
    <w:basedOn w:val="5"/>
    <w:link w:val="2"/>
    <w:semiHidden/>
    <w:uiPriority w:val="99"/>
    <w:rPr>
      <w:sz w:val="18"/>
      <w:szCs w:val="18"/>
    </w:rPr>
  </w:style>
  <w:style w:type="paragraph" w:styleId="8">
    <w:name w:val="List Paragraph"/>
    <w:basedOn w:val="1"/>
    <w:qFormat/>
    <w:uiPriority w:val="34"/>
    <w:pPr>
      <w:spacing w:line="240" w:lineRule="auto"/>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78</Words>
  <Characters>445</Characters>
  <Lines>3</Lines>
  <Paragraphs>1</Paragraphs>
  <TotalTime>0</TotalTime>
  <ScaleCrop>false</ScaleCrop>
  <LinksUpToDate>false</LinksUpToDate>
  <CharactersWithSpaces>522</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2020-03-06T03:00:00Z</dcterms:created>
  <dc:creator>Microsoft</dc:creator>
  <cp:lastModifiedBy>周涛</cp:lastModifiedBy>
  <dcterms:modified xsi:type="dcterms:W3CDTF">2020-07-15T09:29:29Z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