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val="en-US" w:eastAsia="zh-CN"/>
        </w:rPr>
        <w:t>工程控制价清单表</w:t>
      </w:r>
      <w:r>
        <w:rPr>
          <w:rFonts w:hint="eastAsia" w:ascii="仿宋" w:hAnsi="仿宋" w:eastAsia="仿宋" w:cs="仿宋"/>
          <w:b/>
          <w:bCs/>
          <w:sz w:val="32"/>
          <w:szCs w:val="32"/>
        </w:rPr>
        <w:t>）</w:t>
      </w:r>
      <w:bookmarkStart w:id="1" w:name="_GoBack"/>
      <w:bookmarkEnd w:id="1"/>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1EFC6360"/>
    <w:rsid w:val="291D2A95"/>
    <w:rsid w:val="37C6625F"/>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186</TotalTime>
  <ScaleCrop>false</ScaleCrop>
  <LinksUpToDate>false</LinksUpToDate>
  <CharactersWithSpaces>2726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2021-04-15T08:41:19Z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ED35030A825D48CC8BC94EDE652908ED</vt:lpwstr>
  </property>
</Properties>
</file>