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548"/>
        <w:tblW w:w="85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02"/>
        <w:gridCol w:w="2775"/>
        <w:gridCol w:w="19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2402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规格/型号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供参考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91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侧弯持骨钳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140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多齿持骨钳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250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克氏钳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克氏钳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180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克氏钳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235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小儿骨撬</w:t>
            </w:r>
          </w:p>
        </w:tc>
        <w:tc>
          <w:tcPr>
            <w:tcW w:w="2402" w:type="dxa"/>
          </w:tcPr>
          <w:p/>
        </w:tc>
        <w:tc>
          <w:tcPr>
            <w:tcW w:w="2775" w:type="dxa"/>
          </w:tcPr>
          <w:p>
            <w:r>
              <w:rPr>
                <w:rFonts w:hint="eastAsia"/>
              </w:rPr>
              <w:t>2套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骨撬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150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神经根拉钩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140*138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克氏针折弯钳</w:t>
            </w:r>
          </w:p>
        </w:tc>
        <w:tc>
          <w:tcPr>
            <w:tcW w:w="2402" w:type="dxa"/>
          </w:tcPr>
          <w:p/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起子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内六方</w:t>
            </w:r>
          </w:p>
          <w:p/>
        </w:tc>
        <w:tc>
          <w:tcPr>
            <w:tcW w:w="2775" w:type="dxa"/>
          </w:tcPr>
          <w:p>
            <w:r>
              <w:rPr>
                <w:rFonts w:hint="eastAsia"/>
              </w:rPr>
              <w:t>1套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起子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梅花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1套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X射线摄影尺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A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断针拔出钳</w:t>
            </w:r>
          </w:p>
        </w:tc>
        <w:tc>
          <w:tcPr>
            <w:tcW w:w="2402" w:type="dxa"/>
          </w:tcPr>
          <w:p/>
        </w:tc>
        <w:tc>
          <w:tcPr>
            <w:tcW w:w="27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双关节咬骨钳</w:t>
            </w:r>
          </w:p>
        </w:tc>
        <w:tc>
          <w:tcPr>
            <w:tcW w:w="2402" w:type="dxa"/>
          </w:tcPr>
          <w:p>
            <w:r>
              <w:rPr>
                <w:rFonts w:hint="eastAsia"/>
              </w:rPr>
              <w:t>直尖</w:t>
            </w:r>
          </w:p>
          <w:p>
            <w:r>
              <w:rPr>
                <w:rFonts w:hint="eastAsia"/>
              </w:rPr>
              <w:t>弯尖</w:t>
            </w:r>
          </w:p>
        </w:tc>
        <w:tc>
          <w:tcPr>
            <w:tcW w:w="2775" w:type="dxa"/>
          </w:tcPr>
          <w:p>
            <w:r>
              <w:rPr>
                <w:rFonts w:hint="eastAsia"/>
              </w:rPr>
              <w:t>各1个</w:t>
            </w:r>
          </w:p>
        </w:tc>
        <w:tc>
          <w:tcPr>
            <w:tcW w:w="191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</w:tcPr>
          <w:p>
            <w:r>
              <w:rPr>
                <w:rFonts w:hint="eastAsia"/>
              </w:rPr>
              <w:t>大力剪</w:t>
            </w:r>
          </w:p>
        </w:tc>
        <w:tc>
          <w:tcPr>
            <w:tcW w:w="2402" w:type="dxa"/>
          </w:tcPr>
          <w:p/>
        </w:tc>
        <w:tc>
          <w:tcPr>
            <w:tcW w:w="277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915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BB3"/>
    <w:rsid w:val="000C6E7B"/>
    <w:rsid w:val="002E7A19"/>
    <w:rsid w:val="00451BB3"/>
    <w:rsid w:val="005A1CEF"/>
    <w:rsid w:val="006F2BB3"/>
    <w:rsid w:val="00A87A27"/>
    <w:rsid w:val="00EC1E96"/>
    <w:rsid w:val="1FC80DC8"/>
    <w:rsid w:val="550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5</TotalTime>
  <ScaleCrop>false</ScaleCrop>
  <LinksUpToDate>false</LinksUpToDate>
  <CharactersWithSpaces>393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2021-05-20T08:44:00Z</dcterms:created>
  <dc:creator>Users</dc:creator>
  <cp:lastModifiedBy>周涛</cp:lastModifiedBy>
  <dcterms:modified xsi:type="dcterms:W3CDTF">2022-01-17T02:54:23Z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42686E224C834800805852B250715493</vt:lpwstr>
  </property>
</Properties>
</file>