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3" w:beforeLines="30" w:after="93" w:afterLines="30" w:line="440" w:lineRule="exact"/>
        <w:jc w:val="center"/>
        <w:rPr>
          <w:rFonts w:ascii="宋体" w:hAnsi="宋体"/>
          <w:b/>
          <w:sz w:val="36"/>
          <w:szCs w:val="32"/>
          <w:lang w:val="zh-CN"/>
        </w:rPr>
      </w:pPr>
      <w:r>
        <w:rPr>
          <w:rFonts w:hint="eastAsia" w:ascii="宋体" w:hAnsi="宋体"/>
          <w:b/>
          <w:sz w:val="36"/>
          <w:szCs w:val="32"/>
          <w:lang w:val="zh-CN"/>
        </w:rPr>
        <w:t>滁州市第一人民医院自助环保袋机服务项目</w:t>
      </w:r>
    </w:p>
    <w:p>
      <w:pPr>
        <w:widowControl/>
        <w:spacing w:before="93" w:beforeLines="30" w:after="93" w:afterLines="30" w:line="440" w:lineRule="exact"/>
        <w:jc w:val="center"/>
        <w:rPr>
          <w:rFonts w:hint="eastAsia" w:ascii="宋体" w:hAnsi="宋体"/>
          <w:b/>
          <w:sz w:val="36"/>
          <w:szCs w:val="32"/>
          <w:lang w:val="zh-CN"/>
        </w:rPr>
      </w:pPr>
      <w:r>
        <w:rPr>
          <w:rFonts w:hint="eastAsia" w:ascii="宋体" w:hAnsi="宋体"/>
          <w:b/>
          <w:sz w:val="36"/>
          <w:szCs w:val="32"/>
          <w:lang w:val="zh-CN"/>
        </w:rPr>
        <w:t>报价表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76"/>
        <w:gridCol w:w="2672"/>
        <w:gridCol w:w="1276"/>
        <w:gridCol w:w="1297"/>
        <w:gridCol w:w="13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39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zh-CN"/>
              </w:rPr>
              <w:t>内 容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zh-CN"/>
              </w:rPr>
              <w:t>规格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sz w:val="24"/>
                <w:szCs w:val="28"/>
                <w:lang w:val="zh-CN"/>
              </w:rPr>
              <w:t>单价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zh-CN"/>
              </w:rPr>
              <w:t>（元）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1</w:t>
            </w:r>
          </w:p>
        </w:tc>
        <w:tc>
          <w:tcPr>
            <w:tcW w:w="39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/>
                <w:spacing w:val="-2"/>
                <w:sz w:val="24"/>
                <w:szCs w:val="28"/>
              </w:rPr>
              <w:t>自助</w:t>
            </w:r>
            <w:r>
              <w:rPr>
                <w:rFonts w:hint="eastAsia" w:ascii="宋体" w:hAnsi="宋体"/>
                <w:spacing w:val="-2"/>
                <w:sz w:val="24"/>
                <w:szCs w:val="28"/>
              </w:rPr>
              <w:t>环保袋</w:t>
            </w:r>
            <w:r>
              <w:rPr>
                <w:rFonts w:ascii="宋体" w:hAnsi="宋体"/>
                <w:spacing w:val="-2"/>
                <w:sz w:val="24"/>
                <w:szCs w:val="28"/>
              </w:rPr>
              <w:t>机</w:t>
            </w:r>
          </w:p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环保袋单价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lang w:val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2</w:t>
            </w:r>
          </w:p>
        </w:tc>
        <w:tc>
          <w:tcPr>
            <w:tcW w:w="39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/>
                <w:spacing w:val="-2"/>
                <w:sz w:val="24"/>
                <w:szCs w:val="28"/>
              </w:rPr>
              <w:t>场地服务费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lang w:val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产品及服务质量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满足商谈文件要求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交货期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（含安装调试）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备注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具体安排位置由医院确定，若后期位置有调整，需服从医院安排。</w:t>
            </w:r>
          </w:p>
        </w:tc>
      </w:tr>
    </w:tbl>
    <w:p>
      <w:pPr>
        <w:widowControl/>
        <w:spacing w:before="156" w:beforeLines="50" w:after="156" w:afterLines="50" w:line="500" w:lineRule="exact"/>
        <w:ind w:left="2" w:leftChars="1" w:firstLine="2690" w:firstLineChars="112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bookmarkStart w:id="0" w:name="_GoBack"/>
      <w:bookmarkEnd w:id="0"/>
      <w:r>
        <w:rPr>
          <w:rFonts w:hint="eastAsia" w:ascii="宋体" w:hAnsi="宋体"/>
          <w:sz w:val="24"/>
        </w:rPr>
        <w:t>单位：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8"/>
        </w:rPr>
        <w:t>（盖章）</w:t>
      </w:r>
    </w:p>
    <w:p>
      <w:pPr>
        <w:spacing w:line="500" w:lineRule="exact"/>
        <w:ind w:firstLine="2692" w:firstLineChars="1122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</w:rPr>
        <w:t>法定代表人或</w:t>
      </w:r>
      <w:r>
        <w:rPr>
          <w:rFonts w:hint="eastAsia" w:ascii="宋体" w:hAnsi="宋体"/>
          <w:sz w:val="24"/>
          <w:szCs w:val="28"/>
        </w:rPr>
        <w:t>委托代理人：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</w:t>
      </w:r>
      <w:r>
        <w:rPr>
          <w:rFonts w:hint="eastAsia" w:ascii="宋体" w:hAnsi="宋体"/>
          <w:sz w:val="24"/>
          <w:szCs w:val="28"/>
        </w:rPr>
        <w:t>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C15FD"/>
    <w:rsid w:val="68A37B22"/>
    <w:rsid w:val="7D4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2022-03-26T02:54:01Z</dcterms:created>
  <dc:creator>11798</dc:creator>
  <cp:lastModifiedBy>无聊的老H</cp:lastModifiedBy>
  <dcterms:modified xsi:type="dcterms:W3CDTF">2022-03-26T02:59:01Z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6AB55F79902D4E078817C201E205130A</vt:lpwstr>
  </property>
</Properties>
</file>